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09EE" w14:textId="099CC9D3" w:rsidR="006E230D" w:rsidRDefault="008B4BDA" w:rsidP="002A530C">
      <w:pPr>
        <w:contextualSpacing/>
        <w:rPr>
          <w:rFonts w:ascii="Arial" w:hAnsi="Arial" w:cs="Arial"/>
          <w:i/>
          <w:sz w:val="14"/>
          <w:szCs w:val="14"/>
        </w:rPr>
      </w:pPr>
      <w:r>
        <w:rPr>
          <w:noProof/>
        </w:rPr>
        <mc:AlternateContent>
          <mc:Choice Requires="wps">
            <w:drawing>
              <wp:inline distT="0" distB="0" distL="0" distR="0" wp14:anchorId="23D48F5F" wp14:editId="4CD91C14">
                <wp:extent cx="6710680" cy="568325"/>
                <wp:effectExtent l="0" t="0" r="13970" b="228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975C8" w14:textId="585828B3" w:rsidR="001F0751" w:rsidRPr="009A014D" w:rsidRDefault="008B4BDA" w:rsidP="001F0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A01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Responsibility</w:t>
                            </w:r>
                            <w:r w:rsidR="000D500A" w:rsidRPr="009A01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A01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of occupants to dispose of </w:t>
                            </w:r>
                          </w:p>
                          <w:p w14:paraId="7C2837B2" w14:textId="2C5EDCD1" w:rsidR="002A530C" w:rsidRPr="009A014D" w:rsidRDefault="008B4BDA" w:rsidP="001F0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</w:t>
                            </w:r>
                            <w:r w:rsidRPr="009A01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aste correctly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D48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8.4pt;height: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">
                <v:textbox style="mso-fit-shape-to-text:t">
                  <w:txbxContent>
                    <w:p w14:paraId="0BF975C8" w14:textId="585828B3" w:rsidR="001F0751" w:rsidRPr="009A014D" w:rsidRDefault="008B4BDA" w:rsidP="001F075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A01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Responsibility</w:t>
                      </w:r>
                      <w:r w:rsidR="000D500A" w:rsidRPr="009A01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A01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of occupants to dispose of </w:t>
                      </w:r>
                    </w:p>
                    <w:p w14:paraId="7C2837B2" w14:textId="2C5EDCD1" w:rsidR="002A530C" w:rsidRPr="009A014D" w:rsidRDefault="008B4BDA" w:rsidP="001F075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</w:t>
                      </w:r>
                      <w:r w:rsidRPr="009A01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aste correctly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DAD6D" w14:textId="6C8F2386" w:rsidR="009A014D" w:rsidRPr="00393F6F" w:rsidRDefault="00911FEC" w:rsidP="003D7518">
      <w:pPr>
        <w:ind w:right="-455" w:hanging="142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D3224">
        <w:rPr>
          <w:rFonts w:ascii="Arial" w:hAnsi="Arial" w:cs="Arial"/>
          <w:b/>
        </w:rPr>
        <w:t>Address</w:t>
      </w:r>
      <w:r w:rsidR="00CB7F8F" w:rsidRPr="001D3224">
        <w:rPr>
          <w:rFonts w:ascii="Arial" w:hAnsi="Arial" w:cs="Arial"/>
          <w:b/>
        </w:rPr>
        <w:t>:</w:t>
      </w:r>
      <w:r w:rsidR="00CB7F8F" w:rsidRPr="001D3224">
        <w:rPr>
          <w:rFonts w:ascii="Arial" w:hAnsi="Arial" w:cs="Arial"/>
          <w:b/>
        </w:rPr>
        <w:tab/>
      </w:r>
      <w:r w:rsidR="00CB7F8F" w:rsidRPr="009A014D">
        <w:rPr>
          <w:rFonts w:ascii="Arial" w:hAnsi="Arial" w:cs="Arial"/>
          <w:b/>
          <w:sz w:val="22"/>
          <w:szCs w:val="22"/>
        </w:rPr>
        <w:softHyphen/>
      </w:r>
      <w:r w:rsidR="00CB7F8F" w:rsidRPr="009A014D">
        <w:rPr>
          <w:rFonts w:ascii="Arial" w:hAnsi="Arial" w:cs="Arial"/>
          <w:b/>
          <w:sz w:val="22"/>
          <w:szCs w:val="22"/>
        </w:rPr>
        <w:softHyphen/>
      </w:r>
      <w:r w:rsidR="00CB7F8F" w:rsidRPr="009A014D">
        <w:rPr>
          <w:rFonts w:ascii="Arial" w:hAnsi="Arial" w:cs="Arial"/>
          <w:b/>
          <w:sz w:val="22"/>
          <w:szCs w:val="22"/>
        </w:rPr>
        <w:softHyphen/>
      </w:r>
      <w:r w:rsidR="00CB7F8F" w:rsidRPr="009A014D">
        <w:rPr>
          <w:rFonts w:ascii="Arial" w:hAnsi="Arial" w:cs="Arial"/>
          <w:b/>
          <w:sz w:val="22"/>
          <w:szCs w:val="22"/>
        </w:rPr>
        <w:softHyphen/>
      </w:r>
      <w:r w:rsidR="00CB7F8F" w:rsidRPr="009A014D">
        <w:rPr>
          <w:rFonts w:ascii="Arial" w:hAnsi="Arial" w:cs="Arial"/>
          <w:b/>
          <w:sz w:val="22"/>
          <w:szCs w:val="22"/>
        </w:rPr>
        <w:softHyphen/>
      </w:r>
      <w:r w:rsidR="00CB7F8F" w:rsidRPr="009A014D">
        <w:rPr>
          <w:rFonts w:ascii="Arial" w:hAnsi="Arial" w:cs="Arial"/>
          <w:b/>
          <w:sz w:val="22"/>
          <w:szCs w:val="22"/>
        </w:rPr>
        <w:softHyphen/>
      </w:r>
      <w:r w:rsidR="009A014D" w:rsidRPr="009A014D">
        <w:rPr>
          <w:rFonts w:ascii="Arial" w:hAnsi="Arial" w:cs="Arial"/>
          <w:b/>
          <w:sz w:val="22"/>
          <w:szCs w:val="22"/>
        </w:rPr>
        <w:softHyphen/>
      </w:r>
      <w:r w:rsidR="009A014D" w:rsidRPr="009A014D">
        <w:rPr>
          <w:rFonts w:ascii="Arial" w:hAnsi="Arial" w:cs="Arial"/>
          <w:b/>
          <w:sz w:val="22"/>
          <w:szCs w:val="22"/>
        </w:rPr>
        <w:softHyphen/>
      </w:r>
      <w:r w:rsidR="009A014D" w:rsidRPr="009A014D">
        <w:rPr>
          <w:rFonts w:ascii="Arial" w:hAnsi="Arial" w:cs="Arial"/>
          <w:b/>
          <w:sz w:val="22"/>
          <w:szCs w:val="22"/>
        </w:rPr>
        <w:softHyphen/>
      </w:r>
      <w:r w:rsidR="009A014D" w:rsidRPr="009A014D">
        <w:rPr>
          <w:rFonts w:ascii="Arial" w:hAnsi="Arial" w:cs="Arial"/>
          <w:b/>
          <w:sz w:val="22"/>
          <w:szCs w:val="22"/>
        </w:rPr>
        <w:softHyphen/>
      </w:r>
      <w:r w:rsidR="009A014D" w:rsidRPr="009A014D">
        <w:rPr>
          <w:rFonts w:ascii="Arial" w:hAnsi="Arial" w:cs="Arial"/>
          <w:b/>
          <w:sz w:val="22"/>
          <w:szCs w:val="22"/>
        </w:rPr>
        <w:softHyphen/>
      </w:r>
      <w:r w:rsidR="009A014D" w:rsidRPr="009A014D">
        <w:rPr>
          <w:rFonts w:ascii="Arial" w:hAnsi="Arial" w:cs="Arial"/>
          <w:b/>
          <w:sz w:val="22"/>
          <w:szCs w:val="22"/>
        </w:rPr>
        <w:softHyphen/>
      </w:r>
      <w:r w:rsidR="000D500A" w:rsidRPr="009A014D"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</w:p>
    <w:p w14:paraId="2E0310C1" w14:textId="77777777" w:rsidR="00CB7F8F" w:rsidRPr="00D60F9E" w:rsidRDefault="00CB7F8F" w:rsidP="003D7518">
      <w:pPr>
        <w:ind w:hanging="142"/>
        <w:contextualSpacing/>
        <w:rPr>
          <w:rFonts w:ascii="Arial" w:hAnsi="Arial" w:cs="Arial"/>
          <w:sz w:val="22"/>
          <w:szCs w:val="22"/>
        </w:rPr>
      </w:pPr>
      <w:r w:rsidRPr="00D60F9E">
        <w:rPr>
          <w:rFonts w:ascii="Arial" w:hAnsi="Arial" w:cs="Arial"/>
          <w:sz w:val="22"/>
          <w:szCs w:val="22"/>
        </w:rPr>
        <w:tab/>
      </w:r>
    </w:p>
    <w:p w14:paraId="46A69401" w14:textId="7D39C479" w:rsidR="009A014D" w:rsidRDefault="008B4BDA" w:rsidP="003D7518">
      <w:pPr>
        <w:ind w:hanging="142"/>
        <w:contextualSpacing/>
        <w:rPr>
          <w:rFonts w:ascii="Arial" w:hAnsi="Arial" w:cs="Arial"/>
          <w:b/>
        </w:rPr>
      </w:pPr>
      <w:r w:rsidRPr="009A014D">
        <w:rPr>
          <w:rFonts w:ascii="Arial" w:hAnsi="Arial" w:cs="Arial"/>
          <w:b/>
        </w:rPr>
        <w:t xml:space="preserve">You are part of </w:t>
      </w:r>
      <w:r w:rsidRPr="009A014D">
        <w:rPr>
          <w:rFonts w:ascii="Arial" w:hAnsi="Arial" w:cs="Arial"/>
          <w:b/>
          <w:color w:val="3333FF"/>
        </w:rPr>
        <w:t>(blue)</w:t>
      </w:r>
      <w:r w:rsidRPr="009B3C06">
        <w:rPr>
          <w:rFonts w:ascii="Arial" w:hAnsi="Arial" w:cs="Arial"/>
          <w:b/>
          <w:color w:val="C00000"/>
        </w:rPr>
        <w:t xml:space="preserve"> (red)</w:t>
      </w:r>
      <w:r w:rsidRPr="009A014D">
        <w:rPr>
          <w:rFonts w:ascii="Arial" w:hAnsi="Arial" w:cs="Arial"/>
          <w:b/>
        </w:rPr>
        <w:t xml:space="preserve"> week collection</w:t>
      </w:r>
      <w:r w:rsidR="009A014D">
        <w:rPr>
          <w:rFonts w:ascii="Arial" w:hAnsi="Arial" w:cs="Arial"/>
          <w:b/>
        </w:rPr>
        <w:t xml:space="preserve">: </w:t>
      </w:r>
    </w:p>
    <w:p w14:paraId="7F88C6AC" w14:textId="77777777" w:rsidR="00AA1951" w:rsidRPr="00AA1951" w:rsidRDefault="00AA1951" w:rsidP="003D7518">
      <w:pPr>
        <w:ind w:hanging="142"/>
        <w:contextualSpacing/>
        <w:rPr>
          <w:rFonts w:ascii="Arial" w:hAnsi="Arial" w:cs="Arial"/>
          <w:b/>
          <w:sz w:val="6"/>
          <w:szCs w:val="6"/>
        </w:rPr>
      </w:pPr>
    </w:p>
    <w:p w14:paraId="3D3AAC4C" w14:textId="49C205F4" w:rsidR="001F0751" w:rsidRPr="00AA1951" w:rsidRDefault="008B4BDA" w:rsidP="003D7518">
      <w:pPr>
        <w:ind w:hanging="142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</w:rPr>
        <w:t>Your collection day is:</w:t>
      </w:r>
      <w:r w:rsidR="00AA1951">
        <w:rPr>
          <w:rFonts w:ascii="Arial" w:hAnsi="Arial" w:cs="Arial"/>
          <w:b/>
        </w:rPr>
        <w:t xml:space="preserve"> </w:t>
      </w:r>
      <w:r w:rsidR="00AA1951">
        <w:rPr>
          <w:rFonts w:ascii="Arial" w:hAnsi="Arial" w:cs="Arial"/>
          <w:b/>
          <w:u w:val="single"/>
        </w:rPr>
        <w:tab/>
      </w:r>
      <w:r w:rsidR="00AA1951">
        <w:rPr>
          <w:rFonts w:ascii="Arial" w:hAnsi="Arial" w:cs="Arial"/>
          <w:b/>
          <w:u w:val="single"/>
        </w:rPr>
        <w:tab/>
      </w:r>
      <w:r w:rsidR="00AA1951">
        <w:rPr>
          <w:rFonts w:ascii="Arial" w:hAnsi="Arial" w:cs="Arial"/>
          <w:b/>
          <w:u w:val="single"/>
        </w:rPr>
        <w:tab/>
      </w:r>
      <w:r w:rsidR="00AA1951">
        <w:rPr>
          <w:rFonts w:ascii="Arial" w:hAnsi="Arial" w:cs="Arial"/>
          <w:b/>
          <w:u w:val="single"/>
        </w:rPr>
        <w:tab/>
      </w:r>
      <w:r w:rsidR="00AA1951">
        <w:rPr>
          <w:rFonts w:ascii="Arial" w:hAnsi="Arial" w:cs="Arial"/>
          <w:b/>
          <w:u w:val="single"/>
        </w:rPr>
        <w:tab/>
        <w:t xml:space="preserve">    </w:t>
      </w:r>
    </w:p>
    <w:p w14:paraId="0EF0A42C" w14:textId="10C1F3F5" w:rsidR="009A014D" w:rsidRDefault="008B4BDA" w:rsidP="003D7518">
      <w:pPr>
        <w:ind w:hanging="142"/>
        <w:contextualSpacing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8CFE1D" wp14:editId="721F33A0">
                <wp:simplePos x="0" y="0"/>
                <wp:positionH relativeFrom="column">
                  <wp:posOffset>4275455</wp:posOffset>
                </wp:positionH>
                <wp:positionV relativeFrom="paragraph">
                  <wp:posOffset>78105</wp:posOffset>
                </wp:positionV>
                <wp:extent cx="2371090" cy="263525"/>
                <wp:effectExtent l="0" t="0" r="0" b="3175"/>
                <wp:wrapSquare wrapText="bothSides"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8693B" w14:textId="77777777" w:rsidR="009A014D" w:rsidRPr="009A014D" w:rsidRDefault="009A014D" w:rsidP="009A01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CFE1D" id="Text Box 4" o:spid="_x0000_s1027" type="#_x0000_t202" alt="&quot;&quot;" style="position:absolute;margin-left:336.65pt;margin-top:6.15pt;width:186.7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">
                <v:textbox>
                  <w:txbxContent>
                    <w:p w14:paraId="0DD8693B" w14:textId="77777777" w:rsidR="009A014D" w:rsidRPr="009A014D" w:rsidRDefault="009A014D" w:rsidP="009A014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D6E72E" w14:textId="77777777" w:rsidR="009A014D" w:rsidRPr="0099182D" w:rsidRDefault="009A014D" w:rsidP="003D7518">
      <w:pPr>
        <w:ind w:hanging="142"/>
        <w:contextualSpacing/>
        <w:rPr>
          <w:rFonts w:ascii="Arial" w:hAnsi="Arial" w:cs="Arial"/>
          <w:b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  <w:u w:val="single"/>
        </w:rPr>
        <w:t>Waste</w:t>
      </w:r>
      <w:r w:rsidRPr="0099182D">
        <w:rPr>
          <w:rFonts w:ascii="Arial" w:hAnsi="Arial" w:cs="Arial"/>
          <w:b/>
          <w:sz w:val="22"/>
          <w:szCs w:val="22"/>
        </w:rPr>
        <w:t xml:space="preserve"> collections take place weekly </w:t>
      </w:r>
      <w:r w:rsidR="006B0411" w:rsidRPr="0099182D">
        <w:rPr>
          <w:rFonts w:ascii="Arial" w:hAnsi="Arial" w:cs="Arial"/>
          <w:b/>
          <w:sz w:val="22"/>
          <w:szCs w:val="22"/>
        </w:rPr>
        <w:t>and your first collection is</w:t>
      </w:r>
      <w:r w:rsidRPr="0099182D">
        <w:rPr>
          <w:rFonts w:ascii="Arial" w:hAnsi="Arial" w:cs="Arial"/>
          <w:b/>
          <w:sz w:val="22"/>
          <w:szCs w:val="22"/>
        </w:rPr>
        <w:t xml:space="preserve">: </w:t>
      </w:r>
    </w:p>
    <w:p w14:paraId="0F6F9639" w14:textId="033F7C65" w:rsidR="009A014D" w:rsidRPr="0099182D" w:rsidRDefault="008B4BDA" w:rsidP="003D7518">
      <w:pPr>
        <w:ind w:hanging="142"/>
        <w:contextualSpacing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FD66C4" wp14:editId="320C7710">
                <wp:simplePos x="0" y="0"/>
                <wp:positionH relativeFrom="column">
                  <wp:posOffset>5175250</wp:posOffset>
                </wp:positionH>
                <wp:positionV relativeFrom="paragraph">
                  <wp:posOffset>100330</wp:posOffset>
                </wp:positionV>
                <wp:extent cx="1475105" cy="249555"/>
                <wp:effectExtent l="0" t="0" r="0" b="0"/>
                <wp:wrapSquare wrapText="bothSides"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DE60" w14:textId="77777777" w:rsidR="009A014D" w:rsidRPr="009A014D" w:rsidRDefault="009A014D" w:rsidP="009A01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66C4" id="Text Box 5" o:spid="_x0000_s1028" type="#_x0000_t202" alt="&quot;&quot;" style="position:absolute;margin-left:407.5pt;margin-top:7.9pt;width:116.15pt;height:19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">
                <v:textbox>
                  <w:txbxContent>
                    <w:p w14:paraId="2166DE60" w14:textId="77777777" w:rsidR="009A014D" w:rsidRPr="009A014D" w:rsidRDefault="009A014D" w:rsidP="009A014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2B943" w14:textId="77777777" w:rsidR="009A014D" w:rsidRPr="0099182D" w:rsidRDefault="009A014D" w:rsidP="003D7518">
      <w:pPr>
        <w:ind w:hanging="142"/>
        <w:contextualSpacing/>
        <w:rPr>
          <w:rFonts w:ascii="Arial" w:hAnsi="Arial" w:cs="Arial"/>
          <w:b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  <w:u w:val="single"/>
        </w:rPr>
        <w:t>Recycling</w:t>
      </w:r>
      <w:r w:rsidRPr="0099182D">
        <w:rPr>
          <w:rFonts w:ascii="Arial" w:hAnsi="Arial" w:cs="Arial"/>
          <w:b/>
          <w:sz w:val="22"/>
          <w:szCs w:val="22"/>
        </w:rPr>
        <w:t xml:space="preserve"> collections take place every 2 weeks </w:t>
      </w:r>
      <w:r w:rsidR="006B0411" w:rsidRPr="0099182D">
        <w:rPr>
          <w:rFonts w:ascii="Arial" w:hAnsi="Arial" w:cs="Arial"/>
          <w:b/>
          <w:sz w:val="22"/>
          <w:szCs w:val="22"/>
        </w:rPr>
        <w:t>and your first collection is</w:t>
      </w:r>
      <w:r w:rsidRPr="0099182D">
        <w:rPr>
          <w:rFonts w:ascii="Arial" w:hAnsi="Arial" w:cs="Arial"/>
          <w:b/>
          <w:sz w:val="22"/>
          <w:szCs w:val="22"/>
        </w:rPr>
        <w:t xml:space="preserve">: </w:t>
      </w:r>
    </w:p>
    <w:p w14:paraId="02EA0DCB" w14:textId="1E3D8655" w:rsidR="009A014D" w:rsidRPr="0099182D" w:rsidRDefault="008B4BDA" w:rsidP="003D7518">
      <w:pPr>
        <w:ind w:hanging="142"/>
        <w:contextualSpacing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5C4AF1" wp14:editId="2340770F">
                <wp:simplePos x="0" y="0"/>
                <wp:positionH relativeFrom="column">
                  <wp:posOffset>5175250</wp:posOffset>
                </wp:positionH>
                <wp:positionV relativeFrom="paragraph">
                  <wp:posOffset>93345</wp:posOffset>
                </wp:positionV>
                <wp:extent cx="1474470" cy="249555"/>
                <wp:effectExtent l="0" t="0" r="0" b="0"/>
                <wp:wrapSquare wrapText="bothSides"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3BDB7" w14:textId="77777777" w:rsidR="006B0411" w:rsidRPr="009A014D" w:rsidRDefault="006B0411" w:rsidP="006B04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4AF1" id="Text Box 6" o:spid="_x0000_s1029" type="#_x0000_t202" alt="&quot;&quot;" style="position:absolute;margin-left:407.5pt;margin-top:7.35pt;width:116.1pt;height: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">
                <v:textbox>
                  <w:txbxContent>
                    <w:p w14:paraId="4C23BDB7" w14:textId="77777777" w:rsidR="006B0411" w:rsidRPr="009A014D" w:rsidRDefault="006B0411" w:rsidP="006B041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FDF0A" w14:textId="77777777" w:rsidR="009A014D" w:rsidRPr="0099182D" w:rsidRDefault="006B0411" w:rsidP="003D7518">
      <w:pPr>
        <w:ind w:hanging="142"/>
        <w:contextualSpacing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  <w:u w:val="single"/>
        </w:rPr>
        <w:t>Green waste</w:t>
      </w:r>
      <w:r w:rsidRPr="0099182D">
        <w:rPr>
          <w:rFonts w:ascii="Arial" w:hAnsi="Arial" w:cs="Arial"/>
          <w:b/>
          <w:sz w:val="22"/>
          <w:szCs w:val="22"/>
        </w:rPr>
        <w:t xml:space="preserve"> collections take place every 2 weeks and your first collection is: </w:t>
      </w:r>
    </w:p>
    <w:p w14:paraId="29BC689D" w14:textId="77777777" w:rsidR="006B0411" w:rsidRPr="0099182D" w:rsidRDefault="006B0411" w:rsidP="003D7518">
      <w:pPr>
        <w:ind w:hanging="142"/>
        <w:contextualSpacing/>
        <w:rPr>
          <w:rFonts w:ascii="Arial" w:hAnsi="Arial" w:cs="Arial"/>
          <w:sz w:val="22"/>
          <w:szCs w:val="22"/>
        </w:rPr>
      </w:pPr>
    </w:p>
    <w:p w14:paraId="3C0621AE" w14:textId="5D1D2F63" w:rsidR="001D3224" w:rsidRPr="0099182D" w:rsidRDefault="001D3224" w:rsidP="003D7518">
      <w:pPr>
        <w:ind w:right="-313" w:hanging="142"/>
        <w:contextualSpacing/>
        <w:rPr>
          <w:rFonts w:ascii="Arial" w:hAnsi="Arial" w:cs="Arial"/>
          <w:b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Collection dates and online calendars are available </w:t>
      </w:r>
      <w:r w:rsidR="008B4BDA">
        <w:rPr>
          <w:rFonts w:ascii="Arial" w:hAnsi="Arial" w:cs="Arial"/>
          <w:sz w:val="22"/>
          <w:szCs w:val="22"/>
        </w:rPr>
        <w:t xml:space="preserve">on </w:t>
      </w:r>
      <w:hyperlink r:id="rId7" w:history="1">
        <w:r w:rsidR="008B4BDA" w:rsidRPr="002311CF">
          <w:rPr>
            <w:rStyle w:val="Hyperlink"/>
            <w:rFonts w:ascii="Arial" w:hAnsi="Arial" w:cs="Arial"/>
            <w:sz w:val="22"/>
            <w:szCs w:val="22"/>
          </w:rPr>
          <w:t>www.stockton.gov.uk</w:t>
        </w:r>
      </w:hyperlink>
      <w:r w:rsidR="008B4BDA">
        <w:rPr>
          <w:rFonts w:ascii="Arial" w:hAnsi="Arial" w:cs="Arial"/>
          <w:sz w:val="22"/>
          <w:szCs w:val="22"/>
        </w:rPr>
        <w:t xml:space="preserve"> </w:t>
      </w:r>
      <w:r w:rsidR="00035B71" w:rsidRPr="0099182D">
        <w:rPr>
          <w:rFonts w:ascii="Arial" w:hAnsi="Arial" w:cs="Arial"/>
          <w:sz w:val="22"/>
          <w:szCs w:val="22"/>
        </w:rPr>
        <w:t xml:space="preserve"> </w:t>
      </w:r>
    </w:p>
    <w:p w14:paraId="5246F776" w14:textId="77777777" w:rsidR="001D3224" w:rsidRPr="0099182D" w:rsidRDefault="001D3224" w:rsidP="003D7518">
      <w:pPr>
        <w:ind w:right="-313" w:hanging="142"/>
        <w:contextualSpacing/>
        <w:rPr>
          <w:rFonts w:ascii="Arial" w:hAnsi="Arial" w:cs="Arial"/>
          <w:b/>
          <w:sz w:val="16"/>
          <w:szCs w:val="16"/>
        </w:rPr>
      </w:pPr>
    </w:p>
    <w:p w14:paraId="07904F40" w14:textId="7C8735DD" w:rsidR="001F0751" w:rsidRPr="0099182D" w:rsidRDefault="008B4BDA" w:rsidP="003D7518">
      <w:pPr>
        <w:ind w:right="-313" w:hanging="142"/>
        <w:contextualSpacing/>
        <w:rPr>
          <w:rFonts w:ascii="Arial" w:hAnsi="Arial" w:cs="Arial"/>
          <w:b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</w:rPr>
        <w:t>As the tenant of the above property</w:t>
      </w:r>
      <w:r w:rsidR="001F0751" w:rsidRPr="0099182D">
        <w:rPr>
          <w:rFonts w:ascii="Arial" w:hAnsi="Arial" w:cs="Arial"/>
          <w:b/>
          <w:sz w:val="22"/>
          <w:szCs w:val="22"/>
        </w:rPr>
        <w:t>:</w:t>
      </w:r>
    </w:p>
    <w:p w14:paraId="463CF482" w14:textId="77777777" w:rsidR="001F0751" w:rsidRPr="0099182D" w:rsidRDefault="001F0751" w:rsidP="009A014D">
      <w:pPr>
        <w:ind w:left="284" w:hanging="284"/>
        <w:contextualSpacing/>
        <w:rPr>
          <w:rFonts w:ascii="Arial" w:hAnsi="Arial" w:cs="Arial"/>
          <w:sz w:val="12"/>
          <w:szCs w:val="12"/>
        </w:rPr>
      </w:pPr>
    </w:p>
    <w:p w14:paraId="2B7D0A27" w14:textId="77777777" w:rsidR="007671CE" w:rsidRPr="0099182D" w:rsidRDefault="002A530C" w:rsidP="00B40066">
      <w:pPr>
        <w:numPr>
          <w:ilvl w:val="0"/>
          <w:numId w:val="2"/>
        </w:numPr>
        <w:ind w:left="142" w:hanging="284"/>
        <w:contextualSpacing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You are responsible </w:t>
      </w:r>
      <w:r w:rsidR="001F0751" w:rsidRPr="0099182D">
        <w:rPr>
          <w:rFonts w:ascii="Arial" w:hAnsi="Arial" w:cs="Arial"/>
          <w:sz w:val="22"/>
          <w:szCs w:val="22"/>
        </w:rPr>
        <w:t>for presenting all household waste from your premises in the correct containers:</w:t>
      </w:r>
    </w:p>
    <w:p w14:paraId="76FB355C" w14:textId="77777777" w:rsidR="001F0751" w:rsidRPr="0099182D" w:rsidRDefault="006B0411" w:rsidP="00B40066">
      <w:pPr>
        <w:pStyle w:val="ListParagraph"/>
        <w:numPr>
          <w:ilvl w:val="0"/>
          <w:numId w:val="7"/>
        </w:numPr>
        <w:tabs>
          <w:tab w:val="left" w:pos="426"/>
        </w:tabs>
        <w:ind w:left="142" w:right="-313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</w:rPr>
        <w:t xml:space="preserve">Non-recyclable </w:t>
      </w:r>
      <w:r w:rsidR="001D3224" w:rsidRPr="0099182D">
        <w:rPr>
          <w:rFonts w:ascii="Arial" w:hAnsi="Arial" w:cs="Arial"/>
          <w:b/>
          <w:sz w:val="22"/>
          <w:szCs w:val="22"/>
        </w:rPr>
        <w:t xml:space="preserve">waste </w:t>
      </w:r>
      <w:r w:rsidR="001D3224" w:rsidRPr="0099182D">
        <w:rPr>
          <w:rFonts w:ascii="Arial" w:hAnsi="Arial" w:cs="Arial"/>
          <w:sz w:val="22"/>
          <w:szCs w:val="22"/>
        </w:rPr>
        <w:t>– G</w:t>
      </w:r>
      <w:r w:rsidR="001F0751" w:rsidRPr="0099182D">
        <w:rPr>
          <w:rFonts w:ascii="Arial" w:hAnsi="Arial" w:cs="Arial"/>
          <w:sz w:val="22"/>
          <w:szCs w:val="22"/>
        </w:rPr>
        <w:t>reen wheeled bin</w:t>
      </w:r>
      <w:r w:rsidR="001D3224" w:rsidRPr="0099182D">
        <w:rPr>
          <w:rFonts w:ascii="Arial" w:hAnsi="Arial" w:cs="Arial"/>
          <w:b/>
          <w:sz w:val="22"/>
          <w:szCs w:val="22"/>
        </w:rPr>
        <w:t xml:space="preserve">, </w:t>
      </w:r>
      <w:r w:rsidR="006450A9" w:rsidRPr="0099182D">
        <w:rPr>
          <w:rFonts w:ascii="Arial" w:hAnsi="Arial" w:cs="Arial"/>
          <w:sz w:val="22"/>
          <w:szCs w:val="22"/>
        </w:rPr>
        <w:t>red container</w:t>
      </w:r>
      <w:r w:rsidR="00213618">
        <w:rPr>
          <w:rFonts w:ascii="Arial" w:hAnsi="Arial" w:cs="Arial"/>
          <w:sz w:val="22"/>
          <w:szCs w:val="22"/>
        </w:rPr>
        <w:t>,</w:t>
      </w:r>
      <w:r w:rsidR="00393F6F" w:rsidRPr="0099182D">
        <w:rPr>
          <w:rFonts w:ascii="Arial" w:hAnsi="Arial" w:cs="Arial"/>
          <w:sz w:val="22"/>
          <w:szCs w:val="22"/>
        </w:rPr>
        <w:t xml:space="preserve"> </w:t>
      </w:r>
      <w:r w:rsidR="001D3224" w:rsidRPr="0099182D">
        <w:rPr>
          <w:rFonts w:ascii="Arial" w:hAnsi="Arial" w:cs="Arial"/>
          <w:sz w:val="22"/>
          <w:szCs w:val="22"/>
        </w:rPr>
        <w:t>(in some areas a black bag scheme is in</w:t>
      </w:r>
      <w:r w:rsidR="00B40066" w:rsidRPr="0099182D">
        <w:rPr>
          <w:rFonts w:ascii="Arial" w:hAnsi="Arial" w:cs="Arial"/>
          <w:sz w:val="22"/>
          <w:szCs w:val="22"/>
        </w:rPr>
        <w:t xml:space="preserve"> </w:t>
      </w:r>
      <w:r w:rsidR="00E94B8C" w:rsidRPr="0099182D">
        <w:rPr>
          <w:rFonts w:ascii="Arial" w:hAnsi="Arial" w:cs="Arial"/>
          <w:sz w:val="22"/>
          <w:szCs w:val="22"/>
        </w:rPr>
        <w:t>o</w:t>
      </w:r>
      <w:r w:rsidR="001D3224" w:rsidRPr="0099182D">
        <w:rPr>
          <w:rFonts w:ascii="Arial" w:hAnsi="Arial" w:cs="Arial"/>
          <w:sz w:val="22"/>
          <w:szCs w:val="22"/>
        </w:rPr>
        <w:t>peration)</w:t>
      </w:r>
      <w:r w:rsidR="001F0751" w:rsidRPr="0099182D">
        <w:rPr>
          <w:rFonts w:ascii="Arial" w:hAnsi="Arial" w:cs="Arial"/>
          <w:sz w:val="22"/>
          <w:szCs w:val="22"/>
        </w:rPr>
        <w:t xml:space="preserve"> </w:t>
      </w:r>
    </w:p>
    <w:p w14:paraId="1E3AF74C" w14:textId="77777777" w:rsidR="001F0751" w:rsidRPr="0099182D" w:rsidRDefault="001F0751" w:rsidP="00B40066">
      <w:pPr>
        <w:pStyle w:val="ListParagraph"/>
        <w:numPr>
          <w:ilvl w:val="0"/>
          <w:numId w:val="7"/>
        </w:numPr>
        <w:tabs>
          <w:tab w:val="left" w:pos="426"/>
        </w:tabs>
        <w:ind w:left="142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</w:rPr>
        <w:t>G</w:t>
      </w:r>
      <w:r w:rsidR="001D3224" w:rsidRPr="0099182D">
        <w:rPr>
          <w:rFonts w:ascii="Arial" w:hAnsi="Arial" w:cs="Arial"/>
          <w:b/>
          <w:sz w:val="22"/>
          <w:szCs w:val="22"/>
        </w:rPr>
        <w:t xml:space="preserve">lass and batteries </w:t>
      </w:r>
      <w:r w:rsidRPr="0099182D">
        <w:rPr>
          <w:rFonts w:ascii="Arial" w:hAnsi="Arial" w:cs="Arial"/>
          <w:sz w:val="22"/>
          <w:szCs w:val="22"/>
        </w:rPr>
        <w:t xml:space="preserve">– </w:t>
      </w:r>
      <w:r w:rsidR="001D3224" w:rsidRPr="0099182D">
        <w:rPr>
          <w:rFonts w:ascii="Arial" w:hAnsi="Arial" w:cs="Arial"/>
          <w:sz w:val="22"/>
          <w:szCs w:val="22"/>
        </w:rPr>
        <w:t>Blue box (</w:t>
      </w:r>
      <w:r w:rsidR="001D3224" w:rsidRPr="0099182D">
        <w:rPr>
          <w:rFonts w:ascii="Arial" w:hAnsi="Arial" w:cs="Arial"/>
          <w:sz w:val="22"/>
          <w:szCs w:val="22"/>
          <w:lang w:val="en"/>
        </w:rPr>
        <w:t xml:space="preserve">Batteries within their own clear bag) </w:t>
      </w:r>
    </w:p>
    <w:p w14:paraId="572DCF3D" w14:textId="77777777" w:rsidR="006B0411" w:rsidRPr="0099182D" w:rsidRDefault="00BC5EA0" w:rsidP="00B40066">
      <w:pPr>
        <w:pStyle w:val="ListParagraph"/>
        <w:numPr>
          <w:ilvl w:val="0"/>
          <w:numId w:val="7"/>
        </w:numPr>
        <w:tabs>
          <w:tab w:val="left" w:pos="426"/>
        </w:tabs>
        <w:ind w:left="142" w:firstLine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</w:rPr>
        <w:t xml:space="preserve">Plastic, cardboard, cans and paper </w:t>
      </w:r>
      <w:r w:rsidRPr="0099182D">
        <w:rPr>
          <w:rFonts w:ascii="Arial" w:hAnsi="Arial" w:cs="Arial"/>
          <w:sz w:val="22"/>
          <w:szCs w:val="22"/>
        </w:rPr>
        <w:t>–</w:t>
      </w:r>
      <w:r w:rsidRPr="0099182D">
        <w:rPr>
          <w:rFonts w:ascii="Arial" w:hAnsi="Arial" w:cs="Arial"/>
          <w:b/>
          <w:sz w:val="22"/>
          <w:szCs w:val="22"/>
        </w:rPr>
        <w:t xml:space="preserve"> </w:t>
      </w:r>
      <w:r w:rsidRPr="0099182D">
        <w:rPr>
          <w:rFonts w:ascii="Arial" w:hAnsi="Arial" w:cs="Arial"/>
          <w:sz w:val="22"/>
          <w:szCs w:val="22"/>
        </w:rPr>
        <w:t>White hessian sack</w:t>
      </w:r>
    </w:p>
    <w:p w14:paraId="13742C95" w14:textId="77777777" w:rsidR="001F0751" w:rsidRPr="0099182D" w:rsidRDefault="006B0411" w:rsidP="00B40066">
      <w:pPr>
        <w:pStyle w:val="ListParagraph"/>
        <w:numPr>
          <w:ilvl w:val="0"/>
          <w:numId w:val="7"/>
        </w:numPr>
        <w:tabs>
          <w:tab w:val="left" w:pos="426"/>
        </w:tabs>
        <w:ind w:left="142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b/>
          <w:sz w:val="22"/>
          <w:szCs w:val="22"/>
        </w:rPr>
        <w:t>Green waste</w:t>
      </w:r>
      <w:r w:rsidRPr="0099182D">
        <w:rPr>
          <w:rFonts w:ascii="Arial" w:hAnsi="Arial" w:cs="Arial"/>
          <w:sz w:val="22"/>
          <w:szCs w:val="22"/>
        </w:rPr>
        <w:t xml:space="preserve"> </w:t>
      </w:r>
      <w:r w:rsidR="001F0751" w:rsidRPr="0099182D">
        <w:rPr>
          <w:rFonts w:ascii="Arial" w:hAnsi="Arial" w:cs="Arial"/>
          <w:sz w:val="22"/>
          <w:szCs w:val="22"/>
        </w:rPr>
        <w:t xml:space="preserve">– </w:t>
      </w:r>
      <w:r w:rsidRPr="0099182D">
        <w:rPr>
          <w:rFonts w:ascii="Arial" w:hAnsi="Arial" w:cs="Arial"/>
          <w:sz w:val="22"/>
          <w:szCs w:val="22"/>
        </w:rPr>
        <w:t>Green hessian sack or transparent plastic bag</w:t>
      </w:r>
    </w:p>
    <w:p w14:paraId="6ADF064D" w14:textId="77777777" w:rsidR="001F0751" w:rsidRPr="0099182D" w:rsidRDefault="001F0751" w:rsidP="00AA1951">
      <w:pPr>
        <w:ind w:left="142" w:right="-313" w:hanging="284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09019E54" w14:textId="77777777" w:rsidR="002846F2" w:rsidRPr="0099182D" w:rsidRDefault="00BC3C30" w:rsidP="00AA1951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You must not put any waste out for collection which is not in the correct container.  </w:t>
      </w:r>
      <w:r w:rsidR="00F150CF" w:rsidRPr="0099182D">
        <w:rPr>
          <w:rFonts w:ascii="Arial" w:hAnsi="Arial" w:cs="Arial"/>
          <w:sz w:val="22"/>
          <w:szCs w:val="22"/>
        </w:rPr>
        <w:t>If you do not have the correct bin/boxes or boxes, you must report this without delay to Stockton-on-Tees Borough Council</w:t>
      </w:r>
      <w:r w:rsidR="002846F2" w:rsidRPr="0099182D">
        <w:rPr>
          <w:rFonts w:ascii="Arial" w:hAnsi="Arial" w:cs="Arial"/>
          <w:sz w:val="22"/>
          <w:szCs w:val="22"/>
        </w:rPr>
        <w:t xml:space="preserve"> using the details at the bottom of this page</w:t>
      </w:r>
      <w:r w:rsidR="00FC24CF" w:rsidRPr="0099182D">
        <w:rPr>
          <w:rFonts w:ascii="Arial" w:hAnsi="Arial" w:cs="Arial"/>
          <w:sz w:val="22"/>
          <w:szCs w:val="22"/>
        </w:rPr>
        <w:t>.</w:t>
      </w:r>
    </w:p>
    <w:p w14:paraId="1E23B4CA" w14:textId="77777777" w:rsidR="00BC3C30" w:rsidRPr="0099182D" w:rsidRDefault="00BC3C30" w:rsidP="00AA1951">
      <w:pPr>
        <w:ind w:left="142" w:right="-313" w:hanging="284"/>
        <w:contextualSpacing/>
        <w:jc w:val="both"/>
        <w:rPr>
          <w:rFonts w:ascii="Arial" w:hAnsi="Arial" w:cs="Arial"/>
          <w:sz w:val="12"/>
          <w:szCs w:val="12"/>
        </w:rPr>
      </w:pPr>
    </w:p>
    <w:p w14:paraId="5ADB6CAB" w14:textId="77777777" w:rsidR="00CA6F47" w:rsidRPr="0099182D" w:rsidRDefault="00D60F9E" w:rsidP="00AA1951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You </w:t>
      </w:r>
      <w:r w:rsidR="001F0751" w:rsidRPr="0099182D">
        <w:rPr>
          <w:rFonts w:ascii="Arial" w:hAnsi="Arial" w:cs="Arial"/>
          <w:sz w:val="22"/>
          <w:szCs w:val="22"/>
        </w:rPr>
        <w:t xml:space="preserve">must place your </w:t>
      </w:r>
      <w:r w:rsidR="00256803" w:rsidRPr="0099182D">
        <w:rPr>
          <w:rFonts w:ascii="Arial" w:hAnsi="Arial" w:cs="Arial"/>
          <w:sz w:val="22"/>
          <w:szCs w:val="22"/>
        </w:rPr>
        <w:t xml:space="preserve">waste and recycling containers </w:t>
      </w:r>
      <w:r w:rsidR="00200C60" w:rsidRPr="0099182D">
        <w:rPr>
          <w:rFonts w:ascii="Arial" w:hAnsi="Arial" w:cs="Arial"/>
          <w:sz w:val="22"/>
          <w:szCs w:val="22"/>
        </w:rPr>
        <w:t xml:space="preserve">out for collection </w:t>
      </w:r>
      <w:r w:rsidR="001F0751" w:rsidRPr="0099182D">
        <w:rPr>
          <w:rFonts w:ascii="Arial" w:hAnsi="Arial" w:cs="Arial"/>
          <w:sz w:val="22"/>
          <w:szCs w:val="22"/>
        </w:rPr>
        <w:t xml:space="preserve">at </w:t>
      </w:r>
      <w:r w:rsidR="00CA6F47" w:rsidRPr="0099182D">
        <w:rPr>
          <w:rFonts w:ascii="Arial" w:hAnsi="Arial" w:cs="Arial"/>
          <w:sz w:val="22"/>
          <w:szCs w:val="22"/>
        </w:rPr>
        <w:t xml:space="preserve">the </w:t>
      </w:r>
      <w:r w:rsidR="00CA6F47" w:rsidRPr="0099182D">
        <w:rPr>
          <w:rFonts w:ascii="Arial" w:hAnsi="Arial" w:cs="Arial"/>
          <w:i/>
          <w:sz w:val="22"/>
          <w:szCs w:val="22"/>
        </w:rPr>
        <w:t>[</w:t>
      </w:r>
      <w:r w:rsidR="006450A9" w:rsidRPr="0099182D">
        <w:rPr>
          <w:rFonts w:ascii="Arial" w:hAnsi="Arial" w:cs="Arial"/>
          <w:i/>
          <w:sz w:val="22"/>
          <w:szCs w:val="22"/>
        </w:rPr>
        <w:t>edge of]</w:t>
      </w:r>
      <w:r w:rsidR="00CA6F47" w:rsidRPr="0099182D">
        <w:rPr>
          <w:rFonts w:ascii="Arial" w:hAnsi="Arial" w:cs="Arial"/>
          <w:i/>
          <w:sz w:val="22"/>
          <w:szCs w:val="22"/>
        </w:rPr>
        <w:t>[collection point in the rear alley][</w:t>
      </w:r>
      <w:r w:rsidR="001F0751" w:rsidRPr="0099182D">
        <w:rPr>
          <w:rFonts w:ascii="Arial" w:hAnsi="Arial" w:cs="Arial"/>
          <w:i/>
          <w:sz w:val="22"/>
          <w:szCs w:val="22"/>
        </w:rPr>
        <w:t xml:space="preserve">the </w:t>
      </w:r>
      <w:r w:rsidR="00CA6F47" w:rsidRPr="0099182D">
        <w:rPr>
          <w:rFonts w:ascii="Arial" w:hAnsi="Arial" w:cs="Arial"/>
          <w:i/>
          <w:sz w:val="22"/>
          <w:szCs w:val="22"/>
        </w:rPr>
        <w:t>rear of]</w:t>
      </w:r>
      <w:r w:rsidR="001F0751" w:rsidRPr="0099182D">
        <w:rPr>
          <w:rFonts w:ascii="Arial" w:hAnsi="Arial" w:cs="Arial"/>
          <w:sz w:val="22"/>
          <w:szCs w:val="22"/>
        </w:rPr>
        <w:t xml:space="preserve"> the property</w:t>
      </w:r>
      <w:r w:rsidR="00256803" w:rsidRPr="0099182D">
        <w:rPr>
          <w:rFonts w:ascii="Arial" w:hAnsi="Arial" w:cs="Arial"/>
          <w:sz w:val="22"/>
          <w:szCs w:val="22"/>
        </w:rPr>
        <w:t xml:space="preserve"> before 7am on the day of collection</w:t>
      </w:r>
      <w:r w:rsidR="001F0751" w:rsidRPr="0099182D">
        <w:rPr>
          <w:rFonts w:ascii="Arial" w:hAnsi="Arial" w:cs="Arial"/>
          <w:sz w:val="22"/>
          <w:szCs w:val="22"/>
        </w:rPr>
        <w:t xml:space="preserve">. </w:t>
      </w:r>
      <w:r w:rsidR="00256803" w:rsidRPr="0099182D">
        <w:rPr>
          <w:rFonts w:ascii="Arial" w:hAnsi="Arial" w:cs="Arial"/>
          <w:sz w:val="22"/>
          <w:szCs w:val="22"/>
        </w:rPr>
        <w:t xml:space="preserve">However you should not </w:t>
      </w:r>
      <w:r w:rsidR="001F0751" w:rsidRPr="0099182D">
        <w:rPr>
          <w:rFonts w:ascii="Arial" w:hAnsi="Arial" w:cs="Arial"/>
          <w:sz w:val="22"/>
          <w:szCs w:val="22"/>
        </w:rPr>
        <w:t xml:space="preserve">place them there before </w:t>
      </w:r>
      <w:r w:rsidR="006450A9" w:rsidRPr="00213618">
        <w:rPr>
          <w:rFonts w:ascii="Arial" w:hAnsi="Arial" w:cs="Arial"/>
          <w:sz w:val="22"/>
          <w:szCs w:val="22"/>
        </w:rPr>
        <w:t>6pm</w:t>
      </w:r>
      <w:r w:rsidR="006450A9" w:rsidRPr="0099182D">
        <w:rPr>
          <w:rFonts w:ascii="Arial" w:hAnsi="Arial" w:cs="Arial"/>
          <w:sz w:val="22"/>
          <w:szCs w:val="22"/>
        </w:rPr>
        <w:t xml:space="preserve"> </w:t>
      </w:r>
      <w:r w:rsidR="001F0751" w:rsidRPr="0099182D">
        <w:rPr>
          <w:rFonts w:ascii="Arial" w:hAnsi="Arial" w:cs="Arial"/>
          <w:sz w:val="22"/>
          <w:szCs w:val="22"/>
        </w:rPr>
        <w:t>on the day before the collection day.</w:t>
      </w:r>
      <w:r w:rsidR="00CA6F47" w:rsidRPr="0099182D">
        <w:rPr>
          <w:rFonts w:ascii="Arial" w:hAnsi="Arial" w:cs="Arial"/>
          <w:sz w:val="22"/>
          <w:szCs w:val="22"/>
        </w:rPr>
        <w:t xml:space="preserve"> </w:t>
      </w:r>
    </w:p>
    <w:p w14:paraId="2EE4BA4F" w14:textId="77777777" w:rsidR="00CA6F47" w:rsidRPr="0099182D" w:rsidRDefault="00CA6F47" w:rsidP="00AA1951">
      <w:pPr>
        <w:ind w:left="142" w:right="-313" w:hanging="284"/>
        <w:contextualSpacing/>
        <w:jc w:val="both"/>
        <w:rPr>
          <w:rFonts w:ascii="Arial" w:hAnsi="Arial" w:cs="Arial"/>
          <w:sz w:val="12"/>
          <w:szCs w:val="12"/>
        </w:rPr>
      </w:pPr>
    </w:p>
    <w:p w14:paraId="17CC288A" w14:textId="77777777" w:rsidR="007671CE" w:rsidRPr="0099182D" w:rsidRDefault="00CA6F47" w:rsidP="00AA1951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You should remove your containers as soon as possible after collection takes place and in any event containers should not be left out </w:t>
      </w:r>
      <w:r w:rsidR="001F0751" w:rsidRPr="0099182D">
        <w:rPr>
          <w:rFonts w:ascii="Arial" w:hAnsi="Arial" w:cs="Arial"/>
          <w:sz w:val="22"/>
          <w:szCs w:val="22"/>
        </w:rPr>
        <w:t xml:space="preserve">after </w:t>
      </w:r>
      <w:r w:rsidR="001F0751" w:rsidRPr="00213618">
        <w:rPr>
          <w:rFonts w:ascii="Arial" w:hAnsi="Arial" w:cs="Arial"/>
          <w:sz w:val="22"/>
          <w:szCs w:val="22"/>
        </w:rPr>
        <w:t xml:space="preserve">12 noon </w:t>
      </w:r>
      <w:r w:rsidR="001F0751" w:rsidRPr="0099182D">
        <w:rPr>
          <w:rFonts w:ascii="Arial" w:hAnsi="Arial" w:cs="Arial"/>
          <w:sz w:val="22"/>
          <w:szCs w:val="22"/>
        </w:rPr>
        <w:t xml:space="preserve">on the day after collection day.  </w:t>
      </w:r>
      <w:r w:rsidRPr="0099182D">
        <w:rPr>
          <w:rFonts w:ascii="Arial" w:hAnsi="Arial" w:cs="Arial"/>
          <w:sz w:val="22"/>
          <w:szCs w:val="22"/>
        </w:rPr>
        <w:t>(</w:t>
      </w:r>
      <w:r w:rsidR="001F0751" w:rsidRPr="0099182D">
        <w:rPr>
          <w:rFonts w:ascii="Arial" w:hAnsi="Arial" w:cs="Arial"/>
          <w:sz w:val="22"/>
          <w:szCs w:val="22"/>
        </w:rPr>
        <w:t>Do label your bin with your house number to prevent it from getting displaced</w:t>
      </w:r>
      <w:r w:rsidRPr="0099182D">
        <w:rPr>
          <w:rFonts w:ascii="Arial" w:hAnsi="Arial" w:cs="Arial"/>
          <w:sz w:val="22"/>
          <w:szCs w:val="22"/>
        </w:rPr>
        <w:t>)</w:t>
      </w:r>
      <w:r w:rsidR="001F0751" w:rsidRPr="0099182D">
        <w:rPr>
          <w:rFonts w:ascii="Arial" w:hAnsi="Arial" w:cs="Arial"/>
          <w:sz w:val="22"/>
          <w:szCs w:val="22"/>
        </w:rPr>
        <w:t xml:space="preserve">. </w:t>
      </w:r>
    </w:p>
    <w:p w14:paraId="0E3C06AF" w14:textId="77777777" w:rsidR="007671CE" w:rsidRPr="0099182D" w:rsidRDefault="007671CE" w:rsidP="00AA1951">
      <w:pPr>
        <w:ind w:left="142" w:right="-313" w:hanging="284"/>
        <w:contextualSpacing/>
        <w:jc w:val="both"/>
        <w:rPr>
          <w:rFonts w:ascii="Arial" w:hAnsi="Arial" w:cs="Arial"/>
          <w:sz w:val="12"/>
          <w:szCs w:val="12"/>
        </w:rPr>
      </w:pPr>
    </w:p>
    <w:p w14:paraId="2FD9252B" w14:textId="77777777" w:rsidR="00B32C30" w:rsidRPr="0099182D" w:rsidRDefault="00D60F9E" w:rsidP="00AA1951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You </w:t>
      </w:r>
      <w:r w:rsidR="00B32C30" w:rsidRPr="0099182D">
        <w:rPr>
          <w:rFonts w:ascii="Arial" w:hAnsi="Arial" w:cs="Arial"/>
          <w:sz w:val="22"/>
          <w:szCs w:val="22"/>
        </w:rPr>
        <w:t>must take notice of all instructions and information regarding any changes that may occur to your usual collection day around the public holidays.</w:t>
      </w:r>
    </w:p>
    <w:p w14:paraId="3873A1F0" w14:textId="77777777" w:rsidR="00BC3C30" w:rsidRPr="0099182D" w:rsidRDefault="00BC3C30" w:rsidP="00AA1951">
      <w:pPr>
        <w:pStyle w:val="ListParagraph"/>
        <w:ind w:left="142" w:right="-313" w:hanging="284"/>
        <w:rPr>
          <w:rFonts w:ascii="Arial" w:hAnsi="Arial" w:cs="Arial"/>
          <w:sz w:val="12"/>
          <w:szCs w:val="12"/>
        </w:rPr>
      </w:pPr>
    </w:p>
    <w:p w14:paraId="47183A52" w14:textId="77777777" w:rsidR="00F150CF" w:rsidRPr="0099182D" w:rsidRDefault="00BC3C30" w:rsidP="00AA1951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You must ensure that all container lids close fully, (bins with lids up cannot be emptied), that there is no side or excess waste. </w:t>
      </w:r>
    </w:p>
    <w:p w14:paraId="0782363B" w14:textId="77777777" w:rsidR="00F150CF" w:rsidRPr="0099182D" w:rsidRDefault="00F150CF" w:rsidP="00AA1951">
      <w:pPr>
        <w:pStyle w:val="ListParagraph"/>
        <w:ind w:left="142" w:right="-313" w:hanging="284"/>
        <w:rPr>
          <w:rFonts w:ascii="Arial" w:hAnsi="Arial" w:cs="Arial"/>
          <w:sz w:val="12"/>
          <w:szCs w:val="12"/>
        </w:rPr>
      </w:pPr>
    </w:p>
    <w:p w14:paraId="29673221" w14:textId="77777777" w:rsidR="00BC3C30" w:rsidRPr="0099182D" w:rsidRDefault="00BC3C30" w:rsidP="00AA1951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 xml:space="preserve">You must not leave any loose </w:t>
      </w:r>
      <w:r w:rsidR="00F150CF" w:rsidRPr="0099182D">
        <w:rPr>
          <w:rFonts w:ascii="Arial" w:hAnsi="Arial" w:cs="Arial"/>
          <w:sz w:val="22"/>
          <w:szCs w:val="22"/>
        </w:rPr>
        <w:t xml:space="preserve">or </w:t>
      </w:r>
      <w:r w:rsidRPr="0099182D">
        <w:rPr>
          <w:rFonts w:ascii="Arial" w:hAnsi="Arial" w:cs="Arial"/>
          <w:sz w:val="22"/>
          <w:szCs w:val="22"/>
        </w:rPr>
        <w:t>waste or large items</w:t>
      </w:r>
      <w:r w:rsidR="00F150CF" w:rsidRPr="0099182D">
        <w:rPr>
          <w:rFonts w:ascii="Arial" w:hAnsi="Arial" w:cs="Arial"/>
          <w:sz w:val="22"/>
          <w:szCs w:val="22"/>
        </w:rPr>
        <w:t xml:space="preserve"> in your garden,</w:t>
      </w:r>
      <w:r w:rsidRPr="0099182D">
        <w:rPr>
          <w:rFonts w:ascii="Arial" w:hAnsi="Arial" w:cs="Arial"/>
          <w:sz w:val="22"/>
          <w:szCs w:val="22"/>
        </w:rPr>
        <w:t xml:space="preserve"> in the highway/back alley or against your waste containers awaiting emptying. </w:t>
      </w:r>
    </w:p>
    <w:p w14:paraId="76FAD468" w14:textId="77777777" w:rsidR="005A5E49" w:rsidRPr="0099182D" w:rsidRDefault="005A5E49" w:rsidP="00AA1951">
      <w:pPr>
        <w:pStyle w:val="ListParagraph"/>
        <w:ind w:left="142" w:right="-313" w:hanging="284"/>
        <w:jc w:val="both"/>
        <w:rPr>
          <w:rFonts w:ascii="Arial" w:hAnsi="Arial" w:cs="Arial"/>
          <w:sz w:val="12"/>
          <w:szCs w:val="12"/>
        </w:rPr>
      </w:pPr>
    </w:p>
    <w:p w14:paraId="0FB3915F" w14:textId="77777777" w:rsidR="006450A9" w:rsidRPr="0099182D" w:rsidRDefault="00E94B8C" w:rsidP="00AA1951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9182D">
        <w:rPr>
          <w:rFonts w:ascii="Arial" w:hAnsi="Arial" w:cs="Arial"/>
          <w:sz w:val="22"/>
          <w:szCs w:val="22"/>
        </w:rPr>
        <w:t>Items that do not fit in to the containers are your responsibility to dispose of (this includes large items of household waste).</w:t>
      </w:r>
      <w:r w:rsidR="006450A9" w:rsidRPr="0099182D">
        <w:rPr>
          <w:rFonts w:ascii="Arial" w:hAnsi="Arial" w:cs="Arial"/>
          <w:sz w:val="22"/>
          <w:szCs w:val="22"/>
        </w:rPr>
        <w:t xml:space="preserve"> It is your responsibility to make arrangements for any extra rubbish that cannot fit in to the </w:t>
      </w:r>
      <w:r w:rsidR="00F150CF" w:rsidRPr="0099182D">
        <w:rPr>
          <w:rFonts w:ascii="Arial" w:hAnsi="Arial" w:cs="Arial"/>
          <w:sz w:val="22"/>
          <w:szCs w:val="22"/>
        </w:rPr>
        <w:t xml:space="preserve">bins or </w:t>
      </w:r>
      <w:r w:rsidR="006450A9" w:rsidRPr="0099182D">
        <w:rPr>
          <w:rFonts w:ascii="Arial" w:hAnsi="Arial" w:cs="Arial"/>
          <w:sz w:val="22"/>
          <w:szCs w:val="22"/>
        </w:rPr>
        <w:t>containers to be collected and/or disposed of as soon as reasonably possible and to ensure that such rubbish is, where possible, stored at the rear and within the boundary of the property until collection/disposal.</w:t>
      </w:r>
    </w:p>
    <w:p w14:paraId="76DC9917" w14:textId="77777777" w:rsidR="006450A9" w:rsidRPr="0099182D" w:rsidRDefault="006450A9" w:rsidP="00AA1951">
      <w:pPr>
        <w:ind w:left="142" w:right="-313" w:hanging="284"/>
        <w:contextualSpacing/>
        <w:jc w:val="both"/>
        <w:rPr>
          <w:rFonts w:ascii="Arial" w:hAnsi="Arial" w:cs="Arial"/>
          <w:sz w:val="12"/>
          <w:szCs w:val="12"/>
        </w:rPr>
      </w:pPr>
    </w:p>
    <w:p w14:paraId="39FD4884" w14:textId="26C649E2" w:rsidR="00E11C1A" w:rsidRDefault="009F5A28" w:rsidP="00E11C1A">
      <w:pPr>
        <w:numPr>
          <w:ilvl w:val="0"/>
          <w:numId w:val="2"/>
        </w:numPr>
        <w:ind w:left="142" w:right="-31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02801">
        <w:rPr>
          <w:rFonts w:ascii="Arial" w:hAnsi="Arial" w:cs="Arial"/>
          <w:sz w:val="22"/>
          <w:szCs w:val="22"/>
        </w:rPr>
        <w:t xml:space="preserve">If you have items that are too large for the correct </w:t>
      </w:r>
      <w:r w:rsidR="00F150CF" w:rsidRPr="00B02801">
        <w:rPr>
          <w:rFonts w:ascii="Arial" w:hAnsi="Arial" w:cs="Arial"/>
          <w:sz w:val="22"/>
          <w:szCs w:val="22"/>
        </w:rPr>
        <w:t xml:space="preserve">bins or </w:t>
      </w:r>
      <w:r w:rsidRPr="00B02801">
        <w:rPr>
          <w:rFonts w:ascii="Arial" w:hAnsi="Arial" w:cs="Arial"/>
          <w:sz w:val="22"/>
          <w:szCs w:val="22"/>
        </w:rPr>
        <w:t xml:space="preserve">containers, Stockton-on-Tees Borough Council offers a bulky item collection service, which </w:t>
      </w:r>
      <w:r w:rsidR="000A00DA" w:rsidRPr="00B02801">
        <w:rPr>
          <w:rFonts w:ascii="Arial" w:hAnsi="Arial" w:cs="Arial"/>
          <w:sz w:val="22"/>
          <w:szCs w:val="22"/>
        </w:rPr>
        <w:t>will remove up to 6 bulky household items</w:t>
      </w:r>
      <w:r w:rsidR="00E11C1A">
        <w:rPr>
          <w:rFonts w:ascii="Arial" w:hAnsi="Arial" w:cs="Arial"/>
          <w:sz w:val="22"/>
          <w:szCs w:val="22"/>
        </w:rPr>
        <w:t xml:space="preserve">. You can learn more about this service on </w:t>
      </w:r>
      <w:hyperlink r:id="rId8" w:history="1">
        <w:r w:rsidR="00E11C1A" w:rsidRPr="0063068D">
          <w:rPr>
            <w:rStyle w:val="Hyperlink"/>
            <w:rFonts w:ascii="Arial" w:hAnsi="Arial" w:cs="Arial"/>
            <w:sz w:val="22"/>
            <w:szCs w:val="22"/>
          </w:rPr>
          <w:t>www.stockton.gov.uk</w:t>
        </w:r>
      </w:hyperlink>
    </w:p>
    <w:p w14:paraId="4E35DEF8" w14:textId="77777777" w:rsidR="00911FEC" w:rsidRDefault="00911FEC" w:rsidP="00911FEC">
      <w:pPr>
        <w:pStyle w:val="ListParagraph"/>
        <w:rPr>
          <w:rFonts w:ascii="Arial" w:hAnsi="Arial" w:cs="Arial"/>
          <w:sz w:val="22"/>
          <w:szCs w:val="22"/>
        </w:rPr>
      </w:pPr>
    </w:p>
    <w:p w14:paraId="479B58D8" w14:textId="77777777" w:rsidR="00730AC2" w:rsidRPr="00911FEC" w:rsidRDefault="000A00DA" w:rsidP="00AA1951">
      <w:pPr>
        <w:ind w:left="142" w:right="-313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11FEC">
        <w:rPr>
          <w:rFonts w:ascii="Arial" w:hAnsi="Arial" w:cs="Arial"/>
          <w:bCs/>
          <w:sz w:val="22"/>
          <w:szCs w:val="22"/>
        </w:rPr>
        <w:t xml:space="preserve">Alternatively, you can take your waste to the Household Waste Recycling Centre, </w:t>
      </w:r>
    </w:p>
    <w:p w14:paraId="2DAC2080" w14:textId="77777777" w:rsidR="009F5A28" w:rsidRPr="00911FEC" w:rsidRDefault="000A00DA" w:rsidP="00AA1951">
      <w:pPr>
        <w:ind w:left="142" w:right="-313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911FEC">
        <w:rPr>
          <w:rFonts w:ascii="Arial" w:hAnsi="Arial" w:cs="Arial"/>
          <w:bCs/>
          <w:sz w:val="22"/>
          <w:szCs w:val="22"/>
        </w:rPr>
        <w:t>Haverton</w:t>
      </w:r>
      <w:proofErr w:type="spellEnd"/>
      <w:r w:rsidRPr="00911FEC">
        <w:rPr>
          <w:rFonts w:ascii="Arial" w:hAnsi="Arial" w:cs="Arial"/>
          <w:bCs/>
          <w:sz w:val="22"/>
          <w:szCs w:val="22"/>
        </w:rPr>
        <w:t xml:space="preserve"> Hill Road, Billingham. TS23 1PY.</w:t>
      </w:r>
    </w:p>
    <w:p w14:paraId="3F6793A9" w14:textId="77777777" w:rsidR="00B02801" w:rsidRDefault="00B02801" w:rsidP="00B40066">
      <w:pPr>
        <w:ind w:left="142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39886FA" w14:textId="77777777" w:rsidR="00AA1951" w:rsidRDefault="00B02801" w:rsidP="00B40066">
      <w:pPr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AA1951">
        <w:rPr>
          <w:rFonts w:ascii="Arial" w:hAnsi="Arial" w:cs="Arial"/>
          <w:sz w:val="22"/>
          <w:szCs w:val="22"/>
        </w:rPr>
        <w:t xml:space="preserve">I, __________________________ (tenant/occupier) declare that I am fully aware of my </w:t>
      </w:r>
      <w:r w:rsidR="00AA1951" w:rsidRPr="00AA1951">
        <w:rPr>
          <w:rFonts w:ascii="Arial" w:hAnsi="Arial" w:cs="Arial"/>
          <w:sz w:val="22"/>
          <w:szCs w:val="22"/>
        </w:rPr>
        <w:t>responsibilities</w:t>
      </w:r>
      <w:r w:rsidRPr="00AA1951">
        <w:rPr>
          <w:rFonts w:ascii="Arial" w:hAnsi="Arial" w:cs="Arial"/>
          <w:sz w:val="22"/>
          <w:szCs w:val="22"/>
        </w:rPr>
        <w:t xml:space="preserve"> </w:t>
      </w:r>
    </w:p>
    <w:p w14:paraId="0D7ECA5D" w14:textId="77777777" w:rsidR="00AA1951" w:rsidRDefault="00B02801" w:rsidP="00B40066">
      <w:pPr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AA1951">
        <w:rPr>
          <w:rFonts w:ascii="Arial" w:hAnsi="Arial" w:cs="Arial"/>
          <w:sz w:val="22"/>
          <w:szCs w:val="22"/>
        </w:rPr>
        <w:t>regarding disposal of waste.</w:t>
      </w:r>
      <w:r w:rsidR="00AA1951">
        <w:rPr>
          <w:rFonts w:ascii="Arial" w:hAnsi="Arial" w:cs="Arial"/>
          <w:sz w:val="22"/>
          <w:szCs w:val="22"/>
        </w:rPr>
        <w:t xml:space="preserve"> </w:t>
      </w:r>
    </w:p>
    <w:p w14:paraId="54260556" w14:textId="77777777" w:rsidR="00AA1951" w:rsidRDefault="00AA1951" w:rsidP="00B40066">
      <w:pPr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A78CE2" w14:textId="77777777" w:rsidR="00B02801" w:rsidRPr="00AA1951" w:rsidRDefault="00B02801" w:rsidP="00AA1951">
      <w:pPr>
        <w:ind w:left="142" w:right="-313"/>
        <w:contextualSpacing/>
        <w:jc w:val="both"/>
        <w:rPr>
          <w:rFonts w:ascii="Arial" w:hAnsi="Arial" w:cs="Arial"/>
          <w:sz w:val="22"/>
          <w:szCs w:val="22"/>
        </w:rPr>
      </w:pPr>
      <w:r w:rsidRPr="00AA1951">
        <w:rPr>
          <w:rFonts w:ascii="Arial" w:hAnsi="Arial" w:cs="Arial"/>
          <w:sz w:val="22"/>
          <w:szCs w:val="22"/>
        </w:rPr>
        <w:t xml:space="preserve">Dated _______________ </w:t>
      </w:r>
      <w:r w:rsidR="00AA1951" w:rsidRPr="00AA1951">
        <w:rPr>
          <w:rFonts w:ascii="Arial" w:hAnsi="Arial" w:cs="Arial"/>
          <w:sz w:val="22"/>
          <w:szCs w:val="22"/>
        </w:rPr>
        <w:tab/>
      </w:r>
      <w:r w:rsidR="00AA1951">
        <w:rPr>
          <w:rFonts w:ascii="Arial" w:hAnsi="Arial" w:cs="Arial"/>
          <w:sz w:val="22"/>
          <w:szCs w:val="22"/>
        </w:rPr>
        <w:tab/>
      </w:r>
      <w:r w:rsidR="00AA1951">
        <w:rPr>
          <w:rFonts w:ascii="Arial" w:hAnsi="Arial" w:cs="Arial"/>
          <w:sz w:val="22"/>
          <w:szCs w:val="22"/>
        </w:rPr>
        <w:tab/>
      </w:r>
      <w:r w:rsidR="00AA1951">
        <w:rPr>
          <w:rFonts w:ascii="Arial" w:hAnsi="Arial" w:cs="Arial"/>
          <w:sz w:val="22"/>
          <w:szCs w:val="22"/>
        </w:rPr>
        <w:tab/>
      </w:r>
      <w:r w:rsidR="00AA1951">
        <w:rPr>
          <w:rFonts w:ascii="Arial" w:hAnsi="Arial" w:cs="Arial"/>
          <w:sz w:val="22"/>
          <w:szCs w:val="22"/>
        </w:rPr>
        <w:tab/>
      </w:r>
      <w:r w:rsidRPr="00AA1951">
        <w:rPr>
          <w:rFonts w:ascii="Arial" w:hAnsi="Arial" w:cs="Arial"/>
          <w:sz w:val="22"/>
          <w:szCs w:val="22"/>
        </w:rPr>
        <w:t>(A copy to be retained by Landlord/Agent)</w:t>
      </w:r>
    </w:p>
    <w:sectPr w:rsidR="00B02801" w:rsidRPr="00AA1951" w:rsidSect="00AA1951">
      <w:headerReference w:type="even" r:id="rId9"/>
      <w:headerReference w:type="default" r:id="rId10"/>
      <w:footerReference w:type="default" r:id="rId11"/>
      <w:pgSz w:w="11900" w:h="16840"/>
      <w:pgMar w:top="142" w:right="720" w:bottom="284" w:left="720" w:header="0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6566" w14:textId="77777777" w:rsidR="0048607D" w:rsidRDefault="0048607D">
      <w:r>
        <w:separator/>
      </w:r>
    </w:p>
  </w:endnote>
  <w:endnote w:type="continuationSeparator" w:id="0">
    <w:p w14:paraId="0C63F034" w14:textId="77777777" w:rsidR="0048607D" w:rsidRDefault="0048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NHHO M+ Humanist 777 BT">
    <w:altName w:val="Humanis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FA96" w14:textId="77777777" w:rsidR="00375E99" w:rsidRDefault="00375E99">
    <w:pPr>
      <w:pStyle w:val="Footer"/>
      <w:ind w:left="-1134" w:right="-113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BBF1" w14:textId="77777777" w:rsidR="0048607D" w:rsidRDefault="0048607D">
      <w:r>
        <w:separator/>
      </w:r>
    </w:p>
  </w:footnote>
  <w:footnote w:type="continuationSeparator" w:id="0">
    <w:p w14:paraId="780C815B" w14:textId="77777777" w:rsidR="0048607D" w:rsidRDefault="0048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ED24" w14:textId="77777777" w:rsidR="00375E99" w:rsidRDefault="00375E99">
    <w:pPr>
      <w:pStyle w:val="Header"/>
      <w:tabs>
        <w:tab w:val="clear" w:pos="4320"/>
        <w:tab w:val="clear" w:pos="8640"/>
        <w:tab w:val="center" w:pos="4816"/>
        <w:tab w:val="right" w:pos="9632"/>
      </w:tabs>
    </w:pPr>
    <w:r>
      <w:t>[Type text]</w:t>
    </w:r>
    <w:r>
      <w:tab/>
      <w:t>[Type text]</w:t>
    </w:r>
    <w:r>
      <w:tab/>
      <w:t>[Type text]</w:t>
    </w:r>
  </w:p>
  <w:p w14:paraId="0B4836A7" w14:textId="77777777" w:rsidR="00375E99" w:rsidRDefault="00375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6BEF" w14:textId="60AA817F" w:rsidR="00375E99" w:rsidRPr="00CB7F8F" w:rsidRDefault="008B4BDA" w:rsidP="00D72901">
    <w:pPr>
      <w:pStyle w:val="Header"/>
      <w:tabs>
        <w:tab w:val="clear" w:pos="4320"/>
        <w:tab w:val="clear" w:pos="8640"/>
        <w:tab w:val="right" w:pos="9632"/>
      </w:tabs>
      <w:ind w:left="-567" w:hanging="567"/>
      <w:rPr>
        <w:b/>
        <w:sz w:val="28"/>
        <w:szCs w:val="28"/>
      </w:rPr>
    </w:pPr>
    <w:r>
      <w:rPr>
        <w:rFonts w:ascii="Arial" w:hAnsi="Arial" w:cs="Arial"/>
        <w:noProof/>
        <w:lang w:eastAsia="en-GB"/>
      </w:rPr>
      <mc:AlternateContent>
        <mc:Choice Requires="wps">
          <w:drawing>
            <wp:inline distT="0" distB="0" distL="0" distR="0" wp14:anchorId="09F4B612" wp14:editId="3C7A4962">
              <wp:extent cx="7556500" cy="273685"/>
              <wp:effectExtent l="0" t="0" r="0" b="12065"/>
              <wp:docPr id="1" name="MSIPCMd59d459291254ccc2886d108" descr="{&quot;HashCode&quot;:1844345984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05289" w14:textId="77777777" w:rsidR="00B02801" w:rsidRPr="005B73CD" w:rsidRDefault="005B73CD" w:rsidP="005B73C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B73C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9F4B612" id="_x0000_t202" coordsize="21600,21600" o:spt="202" path="m,l,21600r21600,l21600,xe">
              <v:stroke joinstyle="miter"/>
              <v:path gradientshapeok="t" o:connecttype="rect"/>
            </v:shapetype>
            <v:shape id="MSIPCMd59d459291254ccc2886d108" o:spid="_x0000_s1030" type="#_x0000_t202" alt="{&quot;HashCode&quot;:1844345984,&quot;Height&quot;:842.0,&quot;Width&quot;:595.0,&quot;Placement&quot;:&quot;Header&quot;,&quot;Index&quot;:&quot;Primary&quot;,&quot;Section&quot;:1,&quot;Top&quot;:0.0,&quot;Left&quot;:0.0}" style="width:595pt;height: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" filled="f" stroked="f">
              <v:textbox inset="20pt,0,,0">
                <w:txbxContent>
                  <w:p w14:paraId="13105289" w14:textId="77777777" w:rsidR="00B02801" w:rsidRPr="005B73CD" w:rsidRDefault="005B73CD" w:rsidP="005B73C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B73CD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D72901">
      <w:rPr>
        <w:rFonts w:ascii="Arial" w:hAnsi="Arial" w:cs="Arial"/>
      </w:rPr>
      <w:t xml:space="preserve">    </w:t>
    </w:r>
    <w:r w:rsidR="00375E99" w:rsidRPr="00CB7F8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B1F"/>
    <w:multiLevelType w:val="hybridMultilevel"/>
    <w:tmpl w:val="1E642970"/>
    <w:lvl w:ilvl="0" w:tplc="F6E2D730">
      <w:start w:val="1"/>
      <w:numFmt w:val="decimal"/>
      <w:lvlText w:val="%1."/>
      <w:lvlJc w:val="left"/>
      <w:pPr>
        <w:ind w:left="717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3B710FB"/>
    <w:multiLevelType w:val="hybridMultilevel"/>
    <w:tmpl w:val="A77E3E1C"/>
    <w:lvl w:ilvl="0" w:tplc="F6FE0F76">
      <w:start w:val="1"/>
      <w:numFmt w:val="lowerLetter"/>
      <w:lvlText w:val="(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2F7E284C"/>
    <w:multiLevelType w:val="hybridMultilevel"/>
    <w:tmpl w:val="5CCEE5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A2108"/>
    <w:multiLevelType w:val="hybridMultilevel"/>
    <w:tmpl w:val="2BDAA6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54A5C"/>
    <w:multiLevelType w:val="hybridMultilevel"/>
    <w:tmpl w:val="D1CAC3DC"/>
    <w:lvl w:ilvl="0" w:tplc="C87271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22531"/>
    <w:multiLevelType w:val="hybridMultilevel"/>
    <w:tmpl w:val="00B8F3C8"/>
    <w:lvl w:ilvl="0" w:tplc="DF8A620C">
      <w:start w:val="1"/>
      <w:numFmt w:val="lowerLetter"/>
      <w:lvlText w:val="%1."/>
      <w:lvlJc w:val="left"/>
      <w:pPr>
        <w:ind w:left="23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6" w15:restartNumberingAfterBreak="0">
    <w:nsid w:val="69FB07B6"/>
    <w:multiLevelType w:val="hybridMultilevel"/>
    <w:tmpl w:val="339C4F66"/>
    <w:lvl w:ilvl="0" w:tplc="D288650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45"/>
    <w:rsid w:val="000272A7"/>
    <w:rsid w:val="000320AB"/>
    <w:rsid w:val="00035B71"/>
    <w:rsid w:val="00045F61"/>
    <w:rsid w:val="000A00DA"/>
    <w:rsid w:val="000D3F29"/>
    <w:rsid w:val="000D500A"/>
    <w:rsid w:val="0011059A"/>
    <w:rsid w:val="001A3803"/>
    <w:rsid w:val="001D3224"/>
    <w:rsid w:val="001D5870"/>
    <w:rsid w:val="001E381F"/>
    <w:rsid w:val="001E5CF3"/>
    <w:rsid w:val="001F0751"/>
    <w:rsid w:val="00200C60"/>
    <w:rsid w:val="00213618"/>
    <w:rsid w:val="00256803"/>
    <w:rsid w:val="002846F2"/>
    <w:rsid w:val="002A530C"/>
    <w:rsid w:val="00361DFB"/>
    <w:rsid w:val="00375E99"/>
    <w:rsid w:val="00393F6F"/>
    <w:rsid w:val="00395B4F"/>
    <w:rsid w:val="003D7518"/>
    <w:rsid w:val="003E0500"/>
    <w:rsid w:val="00407C2D"/>
    <w:rsid w:val="00427405"/>
    <w:rsid w:val="0048607D"/>
    <w:rsid w:val="00543F94"/>
    <w:rsid w:val="005A5E49"/>
    <w:rsid w:val="005B73CD"/>
    <w:rsid w:val="005D427E"/>
    <w:rsid w:val="005F486B"/>
    <w:rsid w:val="005F4C8D"/>
    <w:rsid w:val="006450A9"/>
    <w:rsid w:val="006B0411"/>
    <w:rsid w:val="006B4673"/>
    <w:rsid w:val="006E230D"/>
    <w:rsid w:val="00723078"/>
    <w:rsid w:val="00730AC2"/>
    <w:rsid w:val="00751745"/>
    <w:rsid w:val="007671CE"/>
    <w:rsid w:val="00781EAA"/>
    <w:rsid w:val="007A37FB"/>
    <w:rsid w:val="007C3F5C"/>
    <w:rsid w:val="007D5F68"/>
    <w:rsid w:val="008A0C09"/>
    <w:rsid w:val="008B4BDA"/>
    <w:rsid w:val="00902E84"/>
    <w:rsid w:val="00911FEC"/>
    <w:rsid w:val="00920AC6"/>
    <w:rsid w:val="009228BD"/>
    <w:rsid w:val="0099182D"/>
    <w:rsid w:val="009A014D"/>
    <w:rsid w:val="009B3C06"/>
    <w:rsid w:val="009F5A28"/>
    <w:rsid w:val="00AA1951"/>
    <w:rsid w:val="00B02801"/>
    <w:rsid w:val="00B32C30"/>
    <w:rsid w:val="00B40066"/>
    <w:rsid w:val="00BC3C30"/>
    <w:rsid w:val="00BC5EA0"/>
    <w:rsid w:val="00C4714F"/>
    <w:rsid w:val="00CA6F47"/>
    <w:rsid w:val="00CB7F8F"/>
    <w:rsid w:val="00D05D95"/>
    <w:rsid w:val="00D26E49"/>
    <w:rsid w:val="00D60F9E"/>
    <w:rsid w:val="00D72901"/>
    <w:rsid w:val="00E11C1A"/>
    <w:rsid w:val="00E43AFF"/>
    <w:rsid w:val="00E5241D"/>
    <w:rsid w:val="00E536DC"/>
    <w:rsid w:val="00E94B8C"/>
    <w:rsid w:val="00F150CF"/>
    <w:rsid w:val="00F92A02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21A445B"/>
  <w15:chartTrackingRefBased/>
  <w15:docId w15:val="{B287E15E-81E1-4E4F-BBEF-86919C5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Times New Roman" w:hAnsi="Arial"/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eastAsia="Times New Roman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eastAsia="Times New Roman" w:hAnsi="Arial" w:cs="Arial"/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rFonts w:ascii="Arial" w:hAnsi="Arial" w:cs="Arial"/>
      <w:bCs/>
      <w:sz w:val="22"/>
    </w:rPr>
  </w:style>
  <w:style w:type="paragraph" w:styleId="BodyText2">
    <w:name w:val="Body Text 2"/>
    <w:basedOn w:val="Normal"/>
    <w:semiHidden/>
    <w:pPr>
      <w:framePr w:w="4587" w:h="2030" w:hSpace="181" w:wrap="around" w:vAnchor="page" w:hAnchor="page" w:x="1407" w:y="13904"/>
    </w:pPr>
    <w:rPr>
      <w:rFonts w:ascii="Arial" w:hAnsi="Arial" w:cs="Arial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M4">
    <w:name w:val="CM4"/>
    <w:basedOn w:val="Normal"/>
    <w:next w:val="Normal"/>
    <w:pPr>
      <w:widowControl w:val="0"/>
      <w:autoSpaceDE w:val="0"/>
      <w:autoSpaceDN w:val="0"/>
      <w:adjustRightInd w:val="0"/>
    </w:pPr>
    <w:rPr>
      <w:rFonts w:ascii="LNHHO M+ Humanist 777 BT" w:eastAsia="Times New Roman" w:hAnsi="LNHHO M+ Humanist 777 BT"/>
      <w:lang w:eastAsia="en-GB"/>
    </w:rPr>
  </w:style>
  <w:style w:type="paragraph" w:styleId="ListParagraph">
    <w:name w:val="List Paragraph"/>
    <w:basedOn w:val="Normal"/>
    <w:uiPriority w:val="34"/>
    <w:qFormat/>
    <w:rsid w:val="00D60F9E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B4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ton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ockton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Sector Housing Division</vt:lpstr>
    </vt:vector>
  </TitlesOfParts>
  <Company>Revo Creative</Company>
  <LinksUpToDate>false</LinksUpToDate>
  <CharactersWithSpaces>3273</CharactersWithSpaces>
  <SharedDoc>false</SharedDoc>
  <HLinks>
    <vt:vector size="18" baseType="variant">
      <vt:variant>
        <vt:i4>7667712</vt:i4>
      </vt:variant>
      <vt:variant>
        <vt:i4>6</vt:i4>
      </vt:variant>
      <vt:variant>
        <vt:i4>0</vt:i4>
      </vt:variant>
      <vt:variant>
        <vt:i4>5</vt:i4>
      </vt:variant>
      <vt:variant>
        <vt:lpwstr>mailto:careforyourarea@stockton.gov.uk</vt:lpwstr>
      </vt:variant>
      <vt:variant>
        <vt:lpwstr/>
      </vt:variant>
      <vt:variant>
        <vt:i4>7929907</vt:i4>
      </vt:variant>
      <vt:variant>
        <vt:i4>3</vt:i4>
      </vt:variant>
      <vt:variant>
        <vt:i4>0</vt:i4>
      </vt:variant>
      <vt:variant>
        <vt:i4>5</vt:i4>
      </vt:variant>
      <vt:variant>
        <vt:lpwstr>https://www.stockton.gov.uk/environment-and-housing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http://www.stockton.gov.uk/environment-and-housing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Sector Housing Division</dc:title>
  <dc:subject/>
  <dc:creator>Amanda Huitson</dc:creator>
  <cp:keywords/>
  <cp:lastModifiedBy>Emily Robinson</cp:lastModifiedBy>
  <cp:revision>5</cp:revision>
  <cp:lastPrinted>2019-03-01T17:52:00Z</cp:lastPrinted>
  <dcterms:created xsi:type="dcterms:W3CDTF">2022-02-22T10:47:00Z</dcterms:created>
  <dcterms:modified xsi:type="dcterms:W3CDTF">2022-02-22T11:27:00Z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2022-02-22T10:47:29Z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01612982-c77a-421d-8ca9-0b636d1ab1f6</vt:lpwstr>
  </property>
  <property fmtid="{D5CDD505-2E9C-101B-9397-08002B2CF9AE}" pid="8" name="MSIP_Label_b0959cb5-d6fa-43bd-af65-dd08ea55ea38_ContentBits">
    <vt:lpwstr>1</vt:lpwstr>
  </property>
</Properties>
</file>